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D63" w:rsidRPr="006B4817" w:rsidRDefault="00A166D9" w:rsidP="00A166D9">
      <w:pPr>
        <w:jc w:val="center"/>
        <w:rPr>
          <w:rFonts w:asciiTheme="majorBidi" w:hAnsiTheme="majorBidi" w:cstheme="majorBidi"/>
        </w:rPr>
      </w:pPr>
      <w:r>
        <w:rPr>
          <w:noProof/>
          <w:lang w:eastAsia="ru-RU"/>
        </w:rPr>
        <w:drawing>
          <wp:inline distT="0" distB="0" distL="0" distR="0" wp14:anchorId="1C2E243A" wp14:editId="05A86492">
            <wp:extent cx="6300470" cy="867219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67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A166D9" w:rsidRDefault="00A166D9" w:rsidP="00A166D9">
      <w:pPr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A166D9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7B6E86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</w:t>
      </w:r>
      <w:r w:rsidR="007B6E86">
        <w:rPr>
          <w:rStyle w:val="markedcontent"/>
          <w:rFonts w:asciiTheme="majorBidi" w:hAnsiTheme="majorBidi" w:cstheme="majorBidi"/>
          <w:sz w:val="28"/>
          <w:szCs w:val="28"/>
          <w:lang w:val="tt-RU"/>
        </w:rPr>
        <w:t>,</w:t>
      </w:r>
      <w:r w:rsidR="007B6E86">
        <w:rPr>
          <w:rStyle w:val="markedcontent"/>
          <w:rFonts w:asciiTheme="majorBidi" w:hAnsiTheme="majorBidi" w:cstheme="majorBidi"/>
          <w:sz w:val="28"/>
          <w:szCs w:val="28"/>
        </w:rPr>
        <w:t xml:space="preserve"> реализующий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7B6E86">
        <w:rPr>
          <w:rStyle w:val="markedcontent"/>
          <w:rFonts w:asciiTheme="majorBidi" w:hAnsiTheme="majorBidi" w:cstheme="majorBidi"/>
          <w:sz w:val="28"/>
          <w:szCs w:val="28"/>
        </w:rPr>
        <w:t>10 классе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7B6E86">
        <w:rPr>
          <w:rStyle w:val="markedcontent"/>
          <w:rFonts w:asciiTheme="majorBidi" w:hAnsiTheme="majorBidi" w:cstheme="majorBidi"/>
          <w:sz w:val="28"/>
          <w:szCs w:val="28"/>
        </w:rPr>
        <w:t>10 класса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C97520">
        <w:rPr>
          <w:rFonts w:asciiTheme="majorBidi" w:hAnsiTheme="majorBidi" w:cstheme="majorBidi"/>
          <w:sz w:val="28"/>
          <w:szCs w:val="28"/>
          <w:lang w:val="tt-RU"/>
        </w:rPr>
        <w:t>Р</w:t>
      </w:r>
      <w:proofErr w:type="spellStart"/>
      <w:r w:rsidR="00C97520">
        <w:rPr>
          <w:rFonts w:asciiTheme="majorBidi" w:hAnsiTheme="majorBidi" w:cstheme="majorBidi"/>
          <w:sz w:val="28"/>
          <w:szCs w:val="28"/>
        </w:rPr>
        <w:t>усский</w:t>
      </w:r>
      <w:proofErr w:type="spellEnd"/>
      <w:r w:rsidR="00C97520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8E0553" w:rsidP="00C9752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Тат.Булярская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1C721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55"/>
        <w:gridCol w:w="4656"/>
        <w:gridCol w:w="2714"/>
        <w:gridCol w:w="1011"/>
      </w:tblGrid>
      <w:tr w:rsidR="00777C8B" w:rsidTr="001C721F">
        <w:tc>
          <w:tcPr>
            <w:tcW w:w="4655" w:type="dxa"/>
            <w:vMerge w:val="restart"/>
            <w:shd w:val="clear" w:color="auto" w:fill="D9D9D9"/>
          </w:tcPr>
          <w:p w:rsidR="00777C8B" w:rsidRDefault="00CB0652">
            <w:r>
              <w:rPr>
                <w:b/>
              </w:rPr>
              <w:t>Предметная область</w:t>
            </w:r>
          </w:p>
        </w:tc>
        <w:tc>
          <w:tcPr>
            <w:tcW w:w="4656" w:type="dxa"/>
            <w:vMerge w:val="restart"/>
            <w:shd w:val="clear" w:color="auto" w:fill="D9D9D9"/>
          </w:tcPr>
          <w:p w:rsidR="00777C8B" w:rsidRDefault="00CB0652">
            <w:r>
              <w:rPr>
                <w:b/>
              </w:rPr>
              <w:t>Учебный предмет</w:t>
            </w:r>
          </w:p>
        </w:tc>
        <w:tc>
          <w:tcPr>
            <w:tcW w:w="3725" w:type="dxa"/>
            <w:gridSpan w:val="2"/>
            <w:shd w:val="clear" w:color="auto" w:fill="D9D9D9"/>
          </w:tcPr>
          <w:p w:rsidR="00777C8B" w:rsidRDefault="00CB065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  <w:vMerge/>
          </w:tcPr>
          <w:p w:rsidR="00777C8B" w:rsidRDefault="00777C8B"/>
        </w:tc>
        <w:tc>
          <w:tcPr>
            <w:tcW w:w="2714" w:type="dxa"/>
            <w:shd w:val="clear" w:color="auto" w:fill="D9D9D9"/>
          </w:tcPr>
          <w:p w:rsidR="00777C8B" w:rsidRDefault="00CB0652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1011" w:type="dxa"/>
            <w:shd w:val="clear" w:color="auto" w:fill="D9D9D9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13036" w:type="dxa"/>
            <w:gridSpan w:val="4"/>
            <w:shd w:val="clear" w:color="auto" w:fill="FFFFB3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 w:val="restart"/>
          </w:tcPr>
          <w:p w:rsidR="00777C8B" w:rsidRDefault="00CB0652">
            <w:r>
              <w:t>Русский язык и литература</w:t>
            </w:r>
          </w:p>
        </w:tc>
        <w:tc>
          <w:tcPr>
            <w:tcW w:w="4656" w:type="dxa"/>
          </w:tcPr>
          <w:p w:rsidR="00777C8B" w:rsidRDefault="00CB0652">
            <w:r>
              <w:t>Русский язык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2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Литература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3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 w:val="restart"/>
          </w:tcPr>
          <w:p w:rsidR="00777C8B" w:rsidRDefault="00CB0652">
            <w:r>
              <w:t>Русский язык и родная литература</w:t>
            </w:r>
          </w:p>
        </w:tc>
        <w:tc>
          <w:tcPr>
            <w:tcW w:w="4656" w:type="dxa"/>
          </w:tcPr>
          <w:p w:rsidR="00777C8B" w:rsidRDefault="00CB0652">
            <w:r>
              <w:t>Родной язык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2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Родная литература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</w:tcPr>
          <w:p w:rsidR="00777C8B" w:rsidRDefault="00CB0652">
            <w:r>
              <w:t>Иностранные языки</w:t>
            </w:r>
          </w:p>
        </w:tc>
        <w:tc>
          <w:tcPr>
            <w:tcW w:w="4656" w:type="dxa"/>
          </w:tcPr>
          <w:p w:rsidR="00777C8B" w:rsidRDefault="00CB0652">
            <w:r>
              <w:t>Иностранный язык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3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 w:val="restart"/>
          </w:tcPr>
          <w:p w:rsidR="00777C8B" w:rsidRDefault="00CB0652">
            <w:r>
              <w:t>Математика и информатика</w:t>
            </w:r>
          </w:p>
        </w:tc>
        <w:tc>
          <w:tcPr>
            <w:tcW w:w="4656" w:type="dxa"/>
          </w:tcPr>
          <w:p w:rsidR="00777C8B" w:rsidRPr="004828BA" w:rsidRDefault="00CB0652">
            <w:pPr>
              <w:rPr>
                <w:lang w:val="tt-RU"/>
              </w:rPr>
            </w:pPr>
            <w:r>
              <w:t>Алгебра</w:t>
            </w:r>
            <w:r w:rsidR="004828BA">
              <w:rPr>
                <w:lang w:val="tt-RU"/>
              </w:rPr>
              <w:t xml:space="preserve"> 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2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Геометрия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2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Вероятность и статистика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Pr="004828BA" w:rsidRDefault="00CB0652">
            <w:pPr>
              <w:rPr>
                <w:lang w:val="tt-RU"/>
              </w:rPr>
            </w:pPr>
            <w:r>
              <w:t>Информатика</w:t>
            </w:r>
            <w:r w:rsidR="004828BA">
              <w:rPr>
                <w:lang w:val="tt-RU"/>
              </w:rPr>
              <w:t xml:space="preserve"> </w:t>
            </w:r>
          </w:p>
        </w:tc>
        <w:tc>
          <w:tcPr>
            <w:tcW w:w="2714" w:type="dxa"/>
          </w:tcPr>
          <w:p w:rsidR="00777C8B" w:rsidRDefault="00C97520">
            <w:pPr>
              <w:jc w:val="center"/>
            </w:pPr>
            <w:r>
              <w:t>2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 w:val="restart"/>
          </w:tcPr>
          <w:p w:rsidR="00777C8B" w:rsidRDefault="00CB0652">
            <w:r>
              <w:t>Общественно-научные предметы</w:t>
            </w:r>
          </w:p>
        </w:tc>
        <w:tc>
          <w:tcPr>
            <w:tcW w:w="4656" w:type="dxa"/>
          </w:tcPr>
          <w:p w:rsidR="00777C8B" w:rsidRDefault="00CB0652">
            <w:r>
              <w:t>История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2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Обществознание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2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География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 w:val="restart"/>
          </w:tcPr>
          <w:p w:rsidR="00777C8B" w:rsidRDefault="00CB0652">
            <w:r>
              <w:t>Естественно-научные предметы</w:t>
            </w:r>
          </w:p>
        </w:tc>
        <w:tc>
          <w:tcPr>
            <w:tcW w:w="4656" w:type="dxa"/>
          </w:tcPr>
          <w:p w:rsidR="00777C8B" w:rsidRDefault="00CB0652">
            <w:r>
              <w:t>Физика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2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Химия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Биология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 w:val="restart"/>
          </w:tcPr>
          <w:p w:rsidR="00777C8B" w:rsidRDefault="00CB0652">
            <w:r>
              <w:t>Физическая культура и основы безопасности жизнедеятельности</w:t>
            </w:r>
          </w:p>
        </w:tc>
        <w:tc>
          <w:tcPr>
            <w:tcW w:w="4656" w:type="dxa"/>
          </w:tcPr>
          <w:p w:rsidR="00777C8B" w:rsidRDefault="00CB0652">
            <w:r>
              <w:t>Физическая культура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3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  <w:vMerge/>
          </w:tcPr>
          <w:p w:rsidR="00777C8B" w:rsidRDefault="00777C8B"/>
        </w:tc>
        <w:tc>
          <w:tcPr>
            <w:tcW w:w="4656" w:type="dxa"/>
          </w:tcPr>
          <w:p w:rsidR="00777C8B" w:rsidRDefault="00CB0652">
            <w:r>
              <w:t>Основы безопасности жизнедеятельности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4655" w:type="dxa"/>
          </w:tcPr>
          <w:p w:rsidR="00777C8B" w:rsidRDefault="00CB0652">
            <w:r>
              <w:t>-----</w:t>
            </w:r>
          </w:p>
        </w:tc>
        <w:tc>
          <w:tcPr>
            <w:tcW w:w="4656" w:type="dxa"/>
          </w:tcPr>
          <w:p w:rsidR="00777C8B" w:rsidRDefault="00CB0652">
            <w:r>
              <w:t>Индивидуальный проект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  <w:shd w:val="clear" w:color="auto" w:fill="00FF00"/>
          </w:tcPr>
          <w:p w:rsidR="00777C8B" w:rsidRDefault="00CB0652">
            <w:r>
              <w:t>Итого</w:t>
            </w:r>
          </w:p>
        </w:tc>
        <w:tc>
          <w:tcPr>
            <w:tcW w:w="2714" w:type="dxa"/>
            <w:shd w:val="clear" w:color="auto" w:fill="00FF00"/>
          </w:tcPr>
          <w:p w:rsidR="00777C8B" w:rsidRDefault="001C721F">
            <w:pPr>
              <w:jc w:val="center"/>
            </w:pPr>
            <w:r>
              <w:t>32</w:t>
            </w:r>
          </w:p>
        </w:tc>
        <w:tc>
          <w:tcPr>
            <w:tcW w:w="1011" w:type="dxa"/>
            <w:shd w:val="clear" w:color="auto" w:fill="00FF00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13036" w:type="dxa"/>
            <w:gridSpan w:val="4"/>
            <w:shd w:val="clear" w:color="auto" w:fill="FFFFB3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  <w:shd w:val="clear" w:color="auto" w:fill="D9D9D9"/>
          </w:tcPr>
          <w:p w:rsidR="00777C8B" w:rsidRDefault="00CB0652">
            <w:r>
              <w:rPr>
                <w:b/>
              </w:rPr>
              <w:t>Наименование учебного курса</w:t>
            </w:r>
          </w:p>
        </w:tc>
        <w:tc>
          <w:tcPr>
            <w:tcW w:w="2714" w:type="dxa"/>
            <w:shd w:val="clear" w:color="auto" w:fill="D9D9D9"/>
          </w:tcPr>
          <w:p w:rsidR="00777C8B" w:rsidRDefault="00777C8B"/>
        </w:tc>
        <w:tc>
          <w:tcPr>
            <w:tcW w:w="1011" w:type="dxa"/>
            <w:shd w:val="clear" w:color="auto" w:fill="D9D9D9"/>
          </w:tcPr>
          <w:p w:rsidR="00777C8B" w:rsidRDefault="00777C8B"/>
        </w:tc>
      </w:tr>
      <w:tr w:rsidR="00777C8B" w:rsidTr="001C721F">
        <w:tc>
          <w:tcPr>
            <w:tcW w:w="9311" w:type="dxa"/>
            <w:gridSpan w:val="2"/>
          </w:tcPr>
          <w:p w:rsidR="00777C8B" w:rsidRDefault="00CB0652">
            <w:r>
              <w:t>"Русская речь"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</w:tcPr>
          <w:p w:rsidR="00777C8B" w:rsidRDefault="00CB0652">
            <w:r>
              <w:t>" Решение текстовых задач"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</w:tcPr>
          <w:p w:rsidR="00777C8B" w:rsidRDefault="00CB0652">
            <w:r>
              <w:t xml:space="preserve">" Практикум по решению стереометрических задач" </w:t>
            </w:r>
          </w:p>
        </w:tc>
        <w:tc>
          <w:tcPr>
            <w:tcW w:w="2714" w:type="dxa"/>
          </w:tcPr>
          <w:p w:rsidR="00777C8B" w:rsidRDefault="00CB0652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</w:tcPr>
          <w:p w:rsidR="00777C8B" w:rsidRDefault="00CB0652">
            <w:r>
              <w:t xml:space="preserve">" Программирование на языке </w:t>
            </w:r>
            <w:proofErr w:type="spellStart"/>
            <w:r>
              <w:t>Python</w:t>
            </w:r>
            <w:proofErr w:type="spellEnd"/>
            <w:r>
              <w:t xml:space="preserve"> "</w:t>
            </w:r>
          </w:p>
        </w:tc>
        <w:tc>
          <w:tcPr>
            <w:tcW w:w="2714" w:type="dxa"/>
          </w:tcPr>
          <w:p w:rsidR="00777C8B" w:rsidRDefault="001C721F">
            <w:pPr>
              <w:jc w:val="center"/>
            </w:pPr>
            <w:r>
              <w:t>1</w:t>
            </w:r>
          </w:p>
        </w:tc>
        <w:tc>
          <w:tcPr>
            <w:tcW w:w="1011" w:type="dxa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  <w:shd w:val="clear" w:color="auto" w:fill="00FF00"/>
          </w:tcPr>
          <w:p w:rsidR="00777C8B" w:rsidRDefault="00CB0652">
            <w:r>
              <w:t>Итого</w:t>
            </w:r>
          </w:p>
        </w:tc>
        <w:tc>
          <w:tcPr>
            <w:tcW w:w="2714" w:type="dxa"/>
            <w:shd w:val="clear" w:color="auto" w:fill="00FF00"/>
          </w:tcPr>
          <w:p w:rsidR="00777C8B" w:rsidRDefault="001C721F">
            <w:pPr>
              <w:jc w:val="center"/>
            </w:pPr>
            <w:r>
              <w:t>4</w:t>
            </w:r>
          </w:p>
        </w:tc>
        <w:tc>
          <w:tcPr>
            <w:tcW w:w="1011" w:type="dxa"/>
            <w:shd w:val="clear" w:color="auto" w:fill="00FF00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  <w:shd w:val="clear" w:color="auto" w:fill="00FF00"/>
          </w:tcPr>
          <w:p w:rsidR="00777C8B" w:rsidRDefault="00CB0652">
            <w:r>
              <w:t>ИТОГО недельная нагрузка</w:t>
            </w:r>
          </w:p>
        </w:tc>
        <w:tc>
          <w:tcPr>
            <w:tcW w:w="2714" w:type="dxa"/>
            <w:shd w:val="clear" w:color="auto" w:fill="00FF00"/>
          </w:tcPr>
          <w:p w:rsidR="00777C8B" w:rsidRDefault="00CB0652">
            <w:pPr>
              <w:jc w:val="center"/>
            </w:pPr>
            <w:r>
              <w:t>36</w:t>
            </w:r>
          </w:p>
        </w:tc>
        <w:tc>
          <w:tcPr>
            <w:tcW w:w="1011" w:type="dxa"/>
            <w:shd w:val="clear" w:color="auto" w:fill="00FF00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  <w:shd w:val="clear" w:color="auto" w:fill="FCE3FC"/>
          </w:tcPr>
          <w:p w:rsidR="00777C8B" w:rsidRDefault="00CB0652">
            <w:r>
              <w:t>Количество учебных недель</w:t>
            </w:r>
          </w:p>
        </w:tc>
        <w:tc>
          <w:tcPr>
            <w:tcW w:w="2714" w:type="dxa"/>
            <w:shd w:val="clear" w:color="auto" w:fill="FCE3FC"/>
          </w:tcPr>
          <w:p w:rsidR="00777C8B" w:rsidRDefault="00CB0652">
            <w:pPr>
              <w:jc w:val="center"/>
            </w:pPr>
            <w:r>
              <w:t>34</w:t>
            </w:r>
          </w:p>
        </w:tc>
        <w:tc>
          <w:tcPr>
            <w:tcW w:w="1011" w:type="dxa"/>
            <w:shd w:val="clear" w:color="auto" w:fill="FCE3FC"/>
          </w:tcPr>
          <w:p w:rsidR="00777C8B" w:rsidRDefault="00777C8B">
            <w:pPr>
              <w:jc w:val="center"/>
            </w:pPr>
          </w:p>
        </w:tc>
      </w:tr>
      <w:tr w:rsidR="00777C8B" w:rsidTr="001C721F">
        <w:tc>
          <w:tcPr>
            <w:tcW w:w="9311" w:type="dxa"/>
            <w:gridSpan w:val="2"/>
            <w:shd w:val="clear" w:color="auto" w:fill="FCE3FC"/>
          </w:tcPr>
          <w:p w:rsidR="00777C8B" w:rsidRDefault="00CB0652">
            <w:r>
              <w:t>Всего часов в год</w:t>
            </w:r>
          </w:p>
        </w:tc>
        <w:tc>
          <w:tcPr>
            <w:tcW w:w="2714" w:type="dxa"/>
            <w:shd w:val="clear" w:color="auto" w:fill="FCE3FC"/>
          </w:tcPr>
          <w:p w:rsidR="00777C8B" w:rsidRDefault="00CB0652">
            <w:pPr>
              <w:jc w:val="center"/>
            </w:pPr>
            <w:r>
              <w:t>1224</w:t>
            </w:r>
          </w:p>
        </w:tc>
        <w:tc>
          <w:tcPr>
            <w:tcW w:w="1011" w:type="dxa"/>
            <w:shd w:val="clear" w:color="auto" w:fill="FCE3FC"/>
          </w:tcPr>
          <w:p w:rsidR="00777C8B" w:rsidRDefault="00777C8B">
            <w:pPr>
              <w:jc w:val="center"/>
            </w:pPr>
          </w:p>
        </w:tc>
      </w:tr>
    </w:tbl>
    <w:p w:rsidR="00777C8B" w:rsidRDefault="00CB0652">
      <w:r>
        <w:br w:type="page"/>
      </w:r>
    </w:p>
    <w:p w:rsidR="00777C8B" w:rsidRDefault="00CB0652">
      <w:r>
        <w:rPr>
          <w:b/>
          <w:sz w:val="32"/>
        </w:rPr>
        <w:lastRenderedPageBreak/>
        <w:t>План внеурочной деятельности (недельный)</w:t>
      </w:r>
    </w:p>
    <w:p w:rsidR="00777C8B" w:rsidRDefault="00CB0652">
      <w:r>
        <w:t>Муниципальное бюджетное общеобразовательное учреждение "</w:t>
      </w:r>
      <w:proofErr w:type="spellStart"/>
      <w:r>
        <w:t>Тат.Булярская</w:t>
      </w:r>
      <w:proofErr w:type="spellEnd"/>
      <w:r>
        <w:t xml:space="preserve"> средняя общеобразовательная школа"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</w:t>
      </w:r>
    </w:p>
    <w:p w:rsidR="009E7135" w:rsidRDefault="009E7135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1"/>
        <w:gridCol w:w="3636"/>
        <w:gridCol w:w="2129"/>
      </w:tblGrid>
      <w:tr w:rsidR="001C721F" w:rsidTr="004828BA">
        <w:tc>
          <w:tcPr>
            <w:tcW w:w="7271" w:type="dxa"/>
            <w:vMerge w:val="restart"/>
            <w:shd w:val="clear" w:color="auto" w:fill="auto"/>
          </w:tcPr>
          <w:p w:rsidR="001C721F" w:rsidRDefault="001C721F" w:rsidP="00F80174">
            <w:r>
              <w:rPr>
                <w:b/>
              </w:rPr>
              <w:t>Учебные курсы</w:t>
            </w:r>
          </w:p>
          <w:p w:rsidR="001C721F" w:rsidRDefault="001C721F" w:rsidP="00F80174"/>
        </w:tc>
        <w:tc>
          <w:tcPr>
            <w:tcW w:w="5765" w:type="dxa"/>
            <w:gridSpan w:val="2"/>
            <w:shd w:val="clear" w:color="auto" w:fill="auto"/>
          </w:tcPr>
          <w:p w:rsidR="001C721F" w:rsidRDefault="001C721F" w:rsidP="00F8017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C721F" w:rsidTr="004828BA">
        <w:tc>
          <w:tcPr>
            <w:tcW w:w="7271" w:type="dxa"/>
            <w:vMerge/>
            <w:shd w:val="clear" w:color="auto" w:fill="auto"/>
          </w:tcPr>
          <w:p w:rsidR="001C721F" w:rsidRDefault="001C721F" w:rsidP="00F80174"/>
        </w:tc>
        <w:tc>
          <w:tcPr>
            <w:tcW w:w="3636" w:type="dxa"/>
            <w:shd w:val="clear" w:color="auto" w:fill="auto"/>
          </w:tcPr>
          <w:p w:rsidR="001C721F" w:rsidRDefault="001C721F" w:rsidP="00F80174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2129" w:type="dxa"/>
            <w:shd w:val="clear" w:color="auto" w:fill="auto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Экскурсии в ОУ ВПО</w:t>
            </w:r>
          </w:p>
        </w:tc>
        <w:tc>
          <w:tcPr>
            <w:tcW w:w="3636" w:type="dxa"/>
          </w:tcPr>
          <w:p w:rsidR="001C721F" w:rsidRDefault="001C721F" w:rsidP="00F80174">
            <w:pPr>
              <w:jc w:val="center"/>
            </w:pPr>
            <w:r>
              <w:t>0.5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Реализация индивидуальных проектов</w:t>
            </w:r>
          </w:p>
        </w:tc>
        <w:tc>
          <w:tcPr>
            <w:tcW w:w="3636" w:type="dxa"/>
          </w:tcPr>
          <w:p w:rsidR="001C721F" w:rsidRDefault="001C721F" w:rsidP="00F80174">
            <w:pPr>
              <w:jc w:val="center"/>
            </w:pPr>
            <w:r>
              <w:t>0.5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4828BA" w:rsidP="00F80174">
            <w:r>
              <w:t>" Функциональная грамотность"</w:t>
            </w:r>
          </w:p>
        </w:tc>
        <w:tc>
          <w:tcPr>
            <w:tcW w:w="3636" w:type="dxa"/>
          </w:tcPr>
          <w:p w:rsidR="001C721F" w:rsidRPr="004828BA" w:rsidRDefault="004828BA" w:rsidP="00F8017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"</w:t>
            </w:r>
            <w:proofErr w:type="spellStart"/>
            <w:r>
              <w:t>Семьеведение</w:t>
            </w:r>
            <w:proofErr w:type="spellEnd"/>
            <w:r>
              <w:t>"</w:t>
            </w:r>
          </w:p>
        </w:tc>
        <w:tc>
          <w:tcPr>
            <w:tcW w:w="3636" w:type="dxa"/>
          </w:tcPr>
          <w:p w:rsidR="001C721F" w:rsidRDefault="004828BA" w:rsidP="00F80174">
            <w:pPr>
              <w:jc w:val="center"/>
            </w:pPr>
            <w:r>
              <w:t>0.</w:t>
            </w:r>
            <w:r w:rsidR="001C721F">
              <w:t>5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Pr="004828BA" w:rsidRDefault="004828BA" w:rsidP="00F80174">
            <w:pPr>
              <w:rPr>
                <w:lang w:val="tt-RU"/>
              </w:rPr>
            </w:pPr>
            <w:r>
              <w:rPr>
                <w:lang w:val="tt-RU"/>
              </w:rPr>
              <w:t>“ Двиңение первых”</w:t>
            </w:r>
          </w:p>
        </w:tc>
        <w:tc>
          <w:tcPr>
            <w:tcW w:w="3636" w:type="dxa"/>
          </w:tcPr>
          <w:p w:rsidR="001C721F" w:rsidRPr="004828BA" w:rsidRDefault="004828BA" w:rsidP="00F80174">
            <w:pPr>
              <w:jc w:val="center"/>
              <w:rPr>
                <w:lang w:val="tt-RU"/>
              </w:rPr>
            </w:pPr>
            <w:r>
              <w:t>0</w:t>
            </w:r>
            <w:r>
              <w:rPr>
                <w:lang w:val="tt-RU"/>
              </w:rPr>
              <w:t>,5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"Школьные внеклассные мероприятия"</w:t>
            </w:r>
          </w:p>
        </w:tc>
        <w:tc>
          <w:tcPr>
            <w:tcW w:w="3636" w:type="dxa"/>
          </w:tcPr>
          <w:p w:rsidR="001C721F" w:rsidRDefault="001C721F" w:rsidP="00F80174">
            <w:pPr>
              <w:jc w:val="center"/>
            </w:pPr>
            <w:r>
              <w:t>0.5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"Разговоры о важном"</w:t>
            </w:r>
          </w:p>
        </w:tc>
        <w:tc>
          <w:tcPr>
            <w:tcW w:w="3636" w:type="dxa"/>
          </w:tcPr>
          <w:p w:rsidR="001C721F" w:rsidRDefault="001C721F" w:rsidP="00F80174">
            <w:pPr>
              <w:jc w:val="center"/>
            </w:pPr>
            <w:r>
              <w:t>1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Школьное ученическое самоуправление</w:t>
            </w:r>
          </w:p>
        </w:tc>
        <w:tc>
          <w:tcPr>
            <w:tcW w:w="3636" w:type="dxa"/>
          </w:tcPr>
          <w:p w:rsidR="001C721F" w:rsidRDefault="001C721F" w:rsidP="00F80174">
            <w:pPr>
              <w:jc w:val="center"/>
            </w:pPr>
            <w:r>
              <w:t>1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"Россия - мои горизонты"</w:t>
            </w:r>
          </w:p>
        </w:tc>
        <w:tc>
          <w:tcPr>
            <w:tcW w:w="3636" w:type="dxa"/>
          </w:tcPr>
          <w:p w:rsidR="001C721F" w:rsidRDefault="001C721F" w:rsidP="00F80174">
            <w:pPr>
              <w:jc w:val="center"/>
            </w:pPr>
            <w:r>
              <w:t>1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"Школьный спортивный клуб"</w:t>
            </w:r>
          </w:p>
        </w:tc>
        <w:tc>
          <w:tcPr>
            <w:tcW w:w="3636" w:type="dxa"/>
          </w:tcPr>
          <w:p w:rsidR="001C721F" w:rsidRDefault="001C721F" w:rsidP="00F80174">
            <w:pPr>
              <w:jc w:val="center"/>
            </w:pPr>
            <w:r>
              <w:t>1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Pr="004828BA" w:rsidRDefault="001C721F" w:rsidP="00F80174">
            <w:pPr>
              <w:rPr>
                <w:lang w:val="tt-RU"/>
              </w:rPr>
            </w:pPr>
            <w:r>
              <w:t>«Профессиональные пробы и социальные практики</w:t>
            </w:r>
            <w:r w:rsidR="004828BA">
              <w:rPr>
                <w:lang w:val="tt-RU"/>
              </w:rPr>
              <w:t>”</w:t>
            </w:r>
          </w:p>
        </w:tc>
        <w:tc>
          <w:tcPr>
            <w:tcW w:w="3636" w:type="dxa"/>
          </w:tcPr>
          <w:p w:rsidR="001C721F" w:rsidRDefault="004828BA" w:rsidP="00F80174">
            <w:pPr>
              <w:jc w:val="center"/>
            </w:pPr>
            <w:r>
              <w:t>0,</w:t>
            </w:r>
            <w:r w:rsidR="001C721F">
              <w:t>5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1C721F">
        <w:tc>
          <w:tcPr>
            <w:tcW w:w="7271" w:type="dxa"/>
          </w:tcPr>
          <w:p w:rsidR="001C721F" w:rsidRDefault="001C721F" w:rsidP="00F80174">
            <w:r>
              <w:t>«Код будущего»</w:t>
            </w:r>
          </w:p>
        </w:tc>
        <w:tc>
          <w:tcPr>
            <w:tcW w:w="3636" w:type="dxa"/>
          </w:tcPr>
          <w:p w:rsidR="001C721F" w:rsidRDefault="001C721F" w:rsidP="00F80174">
            <w:pPr>
              <w:jc w:val="center"/>
            </w:pPr>
            <w:r>
              <w:t>1</w:t>
            </w:r>
          </w:p>
        </w:tc>
        <w:tc>
          <w:tcPr>
            <w:tcW w:w="2129" w:type="dxa"/>
          </w:tcPr>
          <w:p w:rsidR="001C721F" w:rsidRDefault="001C721F" w:rsidP="00F80174">
            <w:pPr>
              <w:jc w:val="center"/>
            </w:pPr>
          </w:p>
        </w:tc>
      </w:tr>
      <w:tr w:rsidR="001C721F" w:rsidTr="004828BA">
        <w:tc>
          <w:tcPr>
            <w:tcW w:w="7271" w:type="dxa"/>
            <w:shd w:val="clear" w:color="auto" w:fill="FFFFFF" w:themeFill="background1"/>
          </w:tcPr>
          <w:p w:rsidR="001C721F" w:rsidRDefault="001C721F" w:rsidP="00F80174">
            <w:r>
              <w:t>ИТОГО недельная нагрузка</w:t>
            </w:r>
          </w:p>
        </w:tc>
        <w:tc>
          <w:tcPr>
            <w:tcW w:w="3636" w:type="dxa"/>
            <w:shd w:val="clear" w:color="auto" w:fill="FFFFFF" w:themeFill="background1"/>
          </w:tcPr>
          <w:p w:rsidR="001C721F" w:rsidRDefault="004828BA" w:rsidP="00F80174">
            <w:pPr>
              <w:jc w:val="center"/>
            </w:pPr>
            <w:r>
              <w:t>9</w:t>
            </w:r>
          </w:p>
        </w:tc>
        <w:tc>
          <w:tcPr>
            <w:tcW w:w="2129" w:type="dxa"/>
            <w:shd w:val="clear" w:color="auto" w:fill="FFFFFF" w:themeFill="background1"/>
          </w:tcPr>
          <w:p w:rsidR="001C721F" w:rsidRDefault="001C721F" w:rsidP="00F80174">
            <w:pPr>
              <w:jc w:val="center"/>
            </w:pPr>
          </w:p>
        </w:tc>
      </w:tr>
    </w:tbl>
    <w:p w:rsidR="001C721F" w:rsidRDefault="001C721F"/>
    <w:p w:rsidR="004828BA" w:rsidRDefault="004828BA"/>
    <w:p w:rsidR="004828BA" w:rsidRDefault="004828BA"/>
    <w:p w:rsidR="004828BA" w:rsidRDefault="004828BA"/>
    <w:p w:rsidR="004828BA" w:rsidRDefault="004828BA"/>
    <w:p w:rsidR="004828BA" w:rsidRDefault="004828BA"/>
    <w:p w:rsidR="004828BA" w:rsidRDefault="004828BA"/>
    <w:p w:rsidR="004828BA" w:rsidRDefault="004828BA"/>
    <w:p w:rsidR="004828BA" w:rsidRDefault="004828BA"/>
    <w:p w:rsidR="004828BA" w:rsidRPr="001664FE" w:rsidRDefault="00CB0652" w:rsidP="00CB0652">
      <w:pPr>
        <w:spacing w:after="37" w:line="256" w:lineRule="auto"/>
        <w:ind w:right="-26"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                                  </w:t>
      </w:r>
      <w:r w:rsidR="004828BA" w:rsidRPr="001664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</w:t>
      </w:r>
    </w:p>
    <w:tbl>
      <w:tblPr>
        <w:tblW w:w="3309" w:type="pct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918"/>
      </w:tblGrid>
      <w:tr w:rsidR="00CB0652" w:rsidRPr="001664FE" w:rsidTr="00CB0652">
        <w:tc>
          <w:tcPr>
            <w:tcW w:w="24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4828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промежуточной аттестации</w:t>
            </w:r>
          </w:p>
        </w:tc>
      </w:tr>
      <w:tr w:rsidR="00CB0652" w:rsidRPr="001664FE" w:rsidTr="00CB065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652" w:rsidRPr="001664FE" w:rsidRDefault="00CB0652" w:rsidP="00F80174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 класс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Диктант с </w:t>
            </w:r>
            <w:proofErr w:type="spellStart"/>
            <w:r w:rsidRPr="001664FE">
              <w:rPr>
                <w:rFonts w:ascii="Times New Roman" w:eastAsia="Calibri" w:hAnsi="Times New Roman" w:cs="Times New Roman"/>
                <w:lang w:eastAsia="ru-RU"/>
              </w:rPr>
              <w:t>граматическим</w:t>
            </w:r>
            <w:proofErr w:type="spellEnd"/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 заданием/годовая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Диктант с </w:t>
            </w:r>
            <w:proofErr w:type="spellStart"/>
            <w:r w:rsidRPr="001664FE">
              <w:rPr>
                <w:rFonts w:ascii="Times New Roman" w:eastAsia="Calibri" w:hAnsi="Times New Roman" w:cs="Times New Roman"/>
                <w:lang w:eastAsia="ru-RU"/>
              </w:rPr>
              <w:t>граматическим</w:t>
            </w:r>
            <w:proofErr w:type="spellEnd"/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 заданием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Практическая работа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Сдача нормативов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Практическая работа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Русская реч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652" w:rsidRPr="001664FE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652" w:rsidRPr="00CB0652" w:rsidRDefault="00CB0652" w:rsidP="00F801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CB0652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задач"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652" w:rsidRPr="00CB0652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зачет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652" w:rsidRPr="00CB0652" w:rsidRDefault="00CB0652" w:rsidP="00CB0652">
            <w:pPr>
              <w:pStyle w:val="ad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B06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CB0652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стереометрических задач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652" w:rsidRPr="00CB0652" w:rsidRDefault="00CB0652" w:rsidP="00F801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зачет</w:t>
            </w:r>
          </w:p>
        </w:tc>
      </w:tr>
      <w:tr w:rsidR="00CB0652" w:rsidRPr="001664FE" w:rsidTr="00CB0652">
        <w:tc>
          <w:tcPr>
            <w:tcW w:w="2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652" w:rsidRPr="00CB0652" w:rsidRDefault="00CB0652" w:rsidP="00CB0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6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Курс </w:t>
            </w:r>
            <w:r w:rsidRPr="00CB0652">
              <w:rPr>
                <w:rFonts w:ascii="Times New Roman" w:hAnsi="Times New Roman" w:cs="Times New Roman"/>
                <w:sz w:val="24"/>
                <w:szCs w:val="24"/>
              </w:rPr>
              <w:t xml:space="preserve">" Программирование на языке </w:t>
            </w:r>
            <w:proofErr w:type="spellStart"/>
            <w:r w:rsidRPr="00CB0652">
              <w:rPr>
                <w:rFonts w:ascii="Times New Roman" w:hAnsi="Times New Roman" w:cs="Times New Roman"/>
                <w:sz w:val="24"/>
                <w:szCs w:val="24"/>
              </w:rPr>
              <w:t>Python</w:t>
            </w:r>
            <w:proofErr w:type="spellEnd"/>
            <w:r w:rsidRPr="00CB0652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652" w:rsidRPr="00CB0652" w:rsidRDefault="00CB0652" w:rsidP="00CB065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зачет</w:t>
            </w:r>
          </w:p>
        </w:tc>
      </w:tr>
    </w:tbl>
    <w:p w:rsidR="004828BA" w:rsidRDefault="004828BA" w:rsidP="004828BA"/>
    <w:p w:rsidR="004828BA" w:rsidRDefault="004828BA">
      <w:bookmarkStart w:id="0" w:name="_GoBack"/>
      <w:bookmarkEnd w:id="0"/>
    </w:p>
    <w:sectPr w:rsidR="004828BA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C721F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28BA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4817"/>
    <w:rsid w:val="006B6902"/>
    <w:rsid w:val="006C21C9"/>
    <w:rsid w:val="006D6035"/>
    <w:rsid w:val="006E1004"/>
    <w:rsid w:val="007031A8"/>
    <w:rsid w:val="00752EAB"/>
    <w:rsid w:val="00771952"/>
    <w:rsid w:val="00777C8B"/>
    <w:rsid w:val="00787163"/>
    <w:rsid w:val="007B5622"/>
    <w:rsid w:val="007B6E86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E7135"/>
    <w:rsid w:val="009F18D3"/>
    <w:rsid w:val="009F4C94"/>
    <w:rsid w:val="00A139CB"/>
    <w:rsid w:val="00A166D9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97520"/>
    <w:rsid w:val="00CA5D63"/>
    <w:rsid w:val="00CB0652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6DD21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CB06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1005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Разиля</cp:lastModifiedBy>
  <cp:revision>3</cp:revision>
  <dcterms:created xsi:type="dcterms:W3CDTF">2023-09-20T17:59:00Z</dcterms:created>
  <dcterms:modified xsi:type="dcterms:W3CDTF">2023-09-21T05:14:00Z</dcterms:modified>
</cp:coreProperties>
</file>